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911DA" w14:textId="77777777" w:rsidR="000D1408" w:rsidRDefault="000D1408"/>
    <w:p w14:paraId="12A2F0E5" w14:textId="77777777" w:rsidR="00603B5D" w:rsidRPr="000D1408" w:rsidRDefault="00603B5D" w:rsidP="00603B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408">
        <w:rPr>
          <w:rFonts w:ascii="Times New Roman" w:hAnsi="Times New Roman" w:cs="Times New Roman"/>
          <w:b/>
          <w:sz w:val="24"/>
          <w:szCs w:val="24"/>
        </w:rPr>
        <w:tab/>
        <w:t xml:space="preserve">Розгляд звернень </w:t>
      </w:r>
    </w:p>
    <w:p w14:paraId="10003E1D" w14:textId="77777777" w:rsidR="00603B5D" w:rsidRPr="000D1408" w:rsidRDefault="00603B5D" w:rsidP="00603B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5B857F" w14:textId="2F32FEC2" w:rsidR="00603B5D" w:rsidRPr="000D1408" w:rsidRDefault="00603B5D" w:rsidP="00603B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408">
        <w:rPr>
          <w:rFonts w:ascii="Times New Roman" w:hAnsi="Times New Roman" w:cs="Times New Roman"/>
          <w:sz w:val="24"/>
          <w:szCs w:val="24"/>
        </w:rPr>
        <w:t xml:space="preserve">Для реєстрації вхідної кореспонденції у Філії організовано та забезпечено вільний доступ до структурних підрозділів Філії - відділу документообігу управління документування управлінської діяльності, </w:t>
      </w:r>
      <w:proofErr w:type="spellStart"/>
      <w:r w:rsidRPr="000D1408">
        <w:rPr>
          <w:rFonts w:ascii="Times New Roman" w:hAnsi="Times New Roman" w:cs="Times New Roman"/>
          <w:sz w:val="24"/>
          <w:szCs w:val="24"/>
        </w:rPr>
        <w:t>приймалень</w:t>
      </w:r>
      <w:proofErr w:type="spellEnd"/>
      <w:r w:rsidRPr="000D1408">
        <w:rPr>
          <w:rFonts w:ascii="Times New Roman" w:hAnsi="Times New Roman" w:cs="Times New Roman"/>
          <w:sz w:val="24"/>
          <w:szCs w:val="24"/>
        </w:rPr>
        <w:t xml:space="preserve"> районних УЕГГ/дільниць та центрів обслуговування клієнтів, які здійснюють реєстрацію вхідної кореспонденції. </w:t>
      </w:r>
    </w:p>
    <w:p w14:paraId="761D445B" w14:textId="77777777" w:rsidR="00603B5D" w:rsidRPr="000D1408" w:rsidRDefault="00603B5D" w:rsidP="0060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08">
        <w:rPr>
          <w:rFonts w:ascii="Times New Roman" w:hAnsi="Times New Roman" w:cs="Times New Roman"/>
          <w:sz w:val="24"/>
          <w:szCs w:val="24"/>
        </w:rPr>
        <w:t xml:space="preserve">Для установ, організацій, споживачів та громадян є можливість передачі кореспонденції шляхом надсилання документів поштою, кур’єрською службою, електронною поштою, </w:t>
      </w:r>
      <w:proofErr w:type="spellStart"/>
      <w:r w:rsidRPr="000D1408">
        <w:rPr>
          <w:rFonts w:ascii="Times New Roman" w:hAnsi="Times New Roman" w:cs="Times New Roman"/>
          <w:sz w:val="24"/>
          <w:szCs w:val="24"/>
        </w:rPr>
        <w:t>нарочно</w:t>
      </w:r>
      <w:proofErr w:type="spellEnd"/>
      <w:r w:rsidRPr="000D1408">
        <w:rPr>
          <w:rFonts w:ascii="Times New Roman" w:hAnsi="Times New Roman" w:cs="Times New Roman"/>
          <w:sz w:val="24"/>
          <w:szCs w:val="24"/>
        </w:rPr>
        <w:t xml:space="preserve"> тощо з подальшим отриманням вхідного номера у день надходження (на момент подання вхідної кореспонденції). У разі надходження документів після закінчення робочого дня, у вихідні, святкові та неробочі дні попередній розгляд документів здійснюється не пізніше 10-ї години наступного робочого дня.</w:t>
      </w:r>
    </w:p>
    <w:p w14:paraId="5BD45490" w14:textId="2BEF6EE9" w:rsidR="00603B5D" w:rsidRPr="000D1408" w:rsidRDefault="000D1408" w:rsidP="00603B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40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71AC4" w:rsidRPr="000D1408">
        <w:rPr>
          <w:rFonts w:ascii="Times New Roman" w:eastAsia="Times New Roman" w:hAnsi="Times New Roman" w:cs="Times New Roman"/>
          <w:sz w:val="24"/>
          <w:szCs w:val="24"/>
        </w:rPr>
        <w:t xml:space="preserve"> 2025 році</w:t>
      </w:r>
      <w:r w:rsidR="00603B5D" w:rsidRPr="000D1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408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603B5D" w:rsidRPr="000D1408">
        <w:rPr>
          <w:rFonts w:ascii="Times New Roman" w:eastAsia="Times New Roman" w:hAnsi="Times New Roman" w:cs="Times New Roman"/>
          <w:sz w:val="24"/>
          <w:szCs w:val="24"/>
        </w:rPr>
        <w:t>Філії р</w:t>
      </w:r>
      <w:r w:rsidR="00603B5D" w:rsidRPr="000D1408">
        <w:rPr>
          <w:rFonts w:ascii="Times New Roman" w:hAnsi="Times New Roman" w:cs="Times New Roman"/>
          <w:sz w:val="24"/>
          <w:szCs w:val="24"/>
        </w:rPr>
        <w:t>еєстрація вхідної та вихідної кореспонденції (паперової, електронної) здійсню</w:t>
      </w:r>
      <w:r w:rsidRPr="000D1408">
        <w:rPr>
          <w:rFonts w:ascii="Times New Roman" w:hAnsi="Times New Roman" w:cs="Times New Roman"/>
          <w:sz w:val="24"/>
          <w:szCs w:val="24"/>
        </w:rPr>
        <w:t>валася</w:t>
      </w:r>
      <w:r w:rsidR="00603B5D" w:rsidRPr="000D1408">
        <w:rPr>
          <w:rFonts w:ascii="Times New Roman" w:hAnsi="Times New Roman" w:cs="Times New Roman"/>
          <w:sz w:val="24"/>
          <w:szCs w:val="24"/>
        </w:rPr>
        <w:t xml:space="preserve"> в системі електронного документообігу «</w:t>
      </w:r>
      <w:proofErr w:type="spellStart"/>
      <w:r w:rsidR="00603B5D" w:rsidRPr="000D1408">
        <w:rPr>
          <w:rFonts w:ascii="Times New Roman" w:hAnsi="Times New Roman" w:cs="Times New Roman"/>
          <w:sz w:val="24"/>
          <w:szCs w:val="24"/>
        </w:rPr>
        <w:t>Megapolis.DoсNet</w:t>
      </w:r>
      <w:proofErr w:type="spellEnd"/>
      <w:r w:rsidR="00603B5D" w:rsidRPr="000D1408">
        <w:rPr>
          <w:rFonts w:ascii="Times New Roman" w:hAnsi="Times New Roman" w:cs="Times New Roman"/>
          <w:sz w:val="24"/>
          <w:szCs w:val="24"/>
        </w:rPr>
        <w:t xml:space="preserve">» в окремих журналах («Вхідні», «Вихідні»). </w:t>
      </w:r>
      <w:bookmarkStart w:id="0" w:name="_Hlk161855939"/>
    </w:p>
    <w:p w14:paraId="7BBCFBBD" w14:textId="77777777" w:rsidR="00603B5D" w:rsidRPr="000D1408" w:rsidRDefault="00603B5D" w:rsidP="00603B5D">
      <w:pPr>
        <w:spacing w:after="0" w:line="240" w:lineRule="auto"/>
        <w:ind w:left="57" w:right="57" w:firstLine="652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 w:bidi="ta-IN"/>
        </w:rPr>
      </w:pPr>
    </w:p>
    <w:p w14:paraId="1C12834A" w14:textId="77777777" w:rsidR="00603B5D" w:rsidRPr="000D1408" w:rsidRDefault="00603B5D" w:rsidP="00603B5D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1408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 w:bidi="ta-IN"/>
        </w:rPr>
        <w:t xml:space="preserve">Звернення від фізичних осіб до Філії з усіх питань взаємовідносин оператора газорозподільних систем із суб’єктами ринку природного газу приймалися </w:t>
      </w:r>
      <w:bookmarkStart w:id="1" w:name="_Hlk192257278"/>
      <w:r w:rsidRPr="000D1408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 w:bidi="ta-IN"/>
        </w:rPr>
        <w:t xml:space="preserve">та реєструвалися  </w:t>
      </w:r>
      <w:bookmarkEnd w:id="1"/>
      <w:r w:rsidRPr="000D1408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 w:bidi="ta-IN"/>
        </w:rPr>
        <w:t xml:space="preserve">в центрах обслуговування клієнтів Філії </w:t>
      </w:r>
      <w:r w:rsidRPr="000D1408">
        <w:rPr>
          <w:rFonts w:ascii="Times New Roman" w:eastAsia="Times New Roman" w:hAnsi="Times New Roman" w:cs="Times New Roman"/>
          <w:color w:val="000000"/>
          <w:sz w:val="24"/>
          <w:szCs w:val="24"/>
        </w:rPr>
        <w:t>за наступним графіком роботи:</w:t>
      </w:r>
    </w:p>
    <w:p w14:paraId="0D436AA7" w14:textId="77777777" w:rsidR="00603B5D" w:rsidRPr="000D1408" w:rsidRDefault="00603B5D" w:rsidP="00603B5D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1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понеділок - п’ятниця - з 8:00 до 17:00, </w:t>
      </w:r>
    </w:p>
    <w:p w14:paraId="6E5F480E" w14:textId="77777777" w:rsidR="00603B5D" w:rsidRPr="000D1408" w:rsidRDefault="00603B5D" w:rsidP="00603B5D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1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обідня перерва - з 12:00 до 13:00, </w:t>
      </w:r>
    </w:p>
    <w:p w14:paraId="585C348D" w14:textId="77777777" w:rsidR="00603B5D" w:rsidRPr="000D1408" w:rsidRDefault="00603B5D" w:rsidP="00603B5D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1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вихідні дні - субота та неділя.</w:t>
      </w:r>
    </w:p>
    <w:p w14:paraId="6458DB9D" w14:textId="77777777" w:rsidR="00603B5D" w:rsidRPr="000D1408" w:rsidRDefault="00603B5D" w:rsidP="00603B5D">
      <w:pPr>
        <w:spacing w:after="0" w:line="240" w:lineRule="auto"/>
        <w:ind w:left="57" w:right="57" w:firstLine="652"/>
        <w:jc w:val="both"/>
        <w:textAlignment w:val="baseline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 w:bidi="ta-IN"/>
        </w:rPr>
      </w:pPr>
      <w:bookmarkStart w:id="2" w:name="_Hlk161856254"/>
    </w:p>
    <w:p w14:paraId="3FEE006F" w14:textId="52642BCC" w:rsidR="00603B5D" w:rsidRPr="000D1408" w:rsidRDefault="00603B5D" w:rsidP="00603B5D">
      <w:pPr>
        <w:spacing w:after="0" w:line="240" w:lineRule="auto"/>
        <w:ind w:left="57" w:right="57" w:firstLine="65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408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 w:bidi="ta-IN"/>
        </w:rPr>
        <w:t xml:space="preserve">Кореспонденція від </w:t>
      </w:r>
      <w:r w:rsidRPr="000D1408">
        <w:rPr>
          <w:rFonts w:ascii="Times New Roman" w:eastAsia="Times New Roman" w:hAnsi="Times New Roman" w:cs="Times New Roman"/>
          <w:sz w:val="24"/>
          <w:szCs w:val="24"/>
        </w:rPr>
        <w:t xml:space="preserve">юридичних осіб </w:t>
      </w:r>
      <w:r w:rsidRPr="000D1408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 w:bidi="ta-IN"/>
        </w:rPr>
        <w:t xml:space="preserve">з усіх питань взаємовідносин оператора газорозподільних систем із суб’єктами ринку природного газу приймалися та реєструвалися </w:t>
      </w:r>
      <w:r w:rsidRPr="000D1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відділі документообігу управління </w:t>
      </w:r>
      <w:r w:rsidRPr="000D1408">
        <w:rPr>
          <w:rFonts w:ascii="Times New Roman" w:hAnsi="Times New Roman" w:cs="Times New Roman"/>
          <w:sz w:val="24"/>
          <w:szCs w:val="24"/>
        </w:rPr>
        <w:t>документування управлінської діяльності</w:t>
      </w:r>
      <w:r w:rsidRPr="000D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 приймальнях районних УЕГГ/дільниць.</w:t>
      </w:r>
      <w:bookmarkEnd w:id="2"/>
    </w:p>
    <w:p w14:paraId="28937978" w14:textId="77777777" w:rsidR="00603B5D" w:rsidRPr="000D1408" w:rsidRDefault="00603B5D" w:rsidP="00603B5D">
      <w:pPr>
        <w:spacing w:after="0" w:line="240" w:lineRule="auto"/>
        <w:ind w:left="708" w:right="57" w:firstLine="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1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Графік роботи</w:t>
      </w:r>
      <w:r w:rsidRPr="000D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відділу документообігу Філії</w:t>
      </w:r>
      <w:r w:rsidRPr="000D1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0D1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приймалень</w:t>
      </w:r>
      <w:proofErr w:type="spellEnd"/>
      <w:r w:rsidRPr="000D1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районних УЕГГ</w:t>
      </w:r>
      <w:r w:rsidRPr="000D1408">
        <w:rPr>
          <w:rFonts w:ascii="Times New Roman" w:eastAsia="Times New Roman" w:hAnsi="Times New Roman" w:cs="Times New Roman"/>
          <w:sz w:val="24"/>
          <w:szCs w:val="24"/>
          <w:lang w:eastAsia="ru-RU"/>
        </w:rPr>
        <w:t>/дільниць</w:t>
      </w:r>
      <w:r w:rsidRPr="000D1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</w:p>
    <w:p w14:paraId="3CA7AD96" w14:textId="77777777" w:rsidR="00603B5D" w:rsidRPr="000D1408" w:rsidRDefault="00603B5D" w:rsidP="00603B5D">
      <w:pPr>
        <w:spacing w:after="0" w:line="240" w:lineRule="auto"/>
        <w:ind w:left="708" w:right="57" w:firstLine="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1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понеділок – четвер з 08:00 до 17:15, </w:t>
      </w:r>
    </w:p>
    <w:p w14:paraId="07BB27CA" w14:textId="77777777" w:rsidR="00603B5D" w:rsidRPr="000D1408" w:rsidRDefault="00603B5D" w:rsidP="00603B5D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1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п’ятниця з 08:00 до 16:00 </w:t>
      </w:r>
    </w:p>
    <w:p w14:paraId="31F2311F" w14:textId="77777777" w:rsidR="00603B5D" w:rsidRPr="000D1408" w:rsidRDefault="00603B5D" w:rsidP="00603B5D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1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вихідні дні: субота та неділя.</w:t>
      </w:r>
      <w:bookmarkEnd w:id="0"/>
    </w:p>
    <w:p w14:paraId="335349B4" w14:textId="77777777" w:rsidR="00603B5D" w:rsidRPr="000D1408" w:rsidRDefault="00603B5D" w:rsidP="0060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3F5742" w14:textId="77777777" w:rsidR="00603B5D" w:rsidRPr="000D1408" w:rsidRDefault="00603B5D" w:rsidP="0060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08">
        <w:rPr>
          <w:rFonts w:ascii="Times New Roman" w:hAnsi="Times New Roman" w:cs="Times New Roman"/>
          <w:sz w:val="24"/>
          <w:szCs w:val="24"/>
        </w:rPr>
        <w:t>Отримання документів у Філії здійснюється через СЕВ, СЕО (</w:t>
      </w:r>
      <w:proofErr w:type="spellStart"/>
      <w:r w:rsidRPr="000D1408">
        <w:rPr>
          <w:rFonts w:ascii="Times New Roman" w:hAnsi="Times New Roman" w:cs="Times New Roman"/>
          <w:sz w:val="24"/>
          <w:szCs w:val="24"/>
        </w:rPr>
        <w:t>міжпаспортний</w:t>
      </w:r>
      <w:proofErr w:type="spellEnd"/>
      <w:r w:rsidRPr="000D1408">
        <w:rPr>
          <w:rFonts w:ascii="Times New Roman" w:hAnsi="Times New Roman" w:cs="Times New Roman"/>
          <w:sz w:val="24"/>
          <w:szCs w:val="24"/>
        </w:rPr>
        <w:t xml:space="preserve"> обмін), офіційні електронні адреси, а також може здійснюватися з використанням засобів поштового зв’язку, кур’єрською, фельд’єгерською службами, особисто працівниками служби діловодства.</w:t>
      </w:r>
    </w:p>
    <w:p w14:paraId="220342CA" w14:textId="77777777" w:rsidR="00603B5D" w:rsidRPr="000D1408" w:rsidRDefault="00603B5D" w:rsidP="00603B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26019E" w14:textId="77777777" w:rsidR="00603B5D" w:rsidRPr="000D1408" w:rsidRDefault="00603B5D" w:rsidP="00603B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0D1408">
        <w:rPr>
          <w:rFonts w:ascii="Times New Roman" w:hAnsi="Times New Roman" w:cs="Times New Roman"/>
          <w:bCs/>
          <w:sz w:val="24"/>
          <w:szCs w:val="24"/>
        </w:rPr>
        <w:t>Особистий прийом громадян керівництвом</w:t>
      </w:r>
      <w:r w:rsidRPr="000D1408">
        <w:rPr>
          <w:rFonts w:ascii="Times New Roman" w:hAnsi="Times New Roman" w:cs="Times New Roman"/>
          <w:sz w:val="24"/>
          <w:szCs w:val="24"/>
        </w:rPr>
        <w:t xml:space="preserve"> Філії здійснюється, відповідно графіку за попереднім записом за </w:t>
      </w:r>
      <w:r w:rsidRPr="000D1408">
        <w:rPr>
          <w:rFonts w:ascii="Times New Roman" w:hAnsi="Times New Roman" w:cs="Times New Roman"/>
          <w:bCs/>
          <w:sz w:val="24"/>
          <w:szCs w:val="24"/>
        </w:rPr>
        <w:t>телефоном 0342 58 66 49.</w:t>
      </w:r>
      <w:r w:rsidRPr="000D14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Форма, порядок подання та терміни розгляду звернень урегульовані Законами України </w:t>
      </w:r>
      <w:hyperlink r:id="rId4">
        <w:r w:rsidRPr="000D1408">
          <w:rPr>
            <w:rFonts w:ascii="Times New Roman" w:eastAsia="Times New Roman" w:hAnsi="Times New Roman" w:cs="Times New Roman"/>
            <w:color w:val="00A0DF"/>
            <w:kern w:val="0"/>
            <w:sz w:val="24"/>
            <w:szCs w:val="24"/>
            <w:u w:val="single"/>
            <w:lang w:eastAsia="uk-UA"/>
            <w14:ligatures w14:val="none"/>
          </w:rPr>
          <w:t>«Про звернення громадян»</w:t>
        </w:r>
      </w:hyperlink>
      <w:r w:rsidRPr="000D14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, </w:t>
      </w:r>
      <w:hyperlink r:id="rId5">
        <w:r w:rsidRPr="000D1408">
          <w:rPr>
            <w:rFonts w:ascii="Times New Roman" w:eastAsia="Times New Roman" w:hAnsi="Times New Roman" w:cs="Times New Roman"/>
            <w:color w:val="00A0DF"/>
            <w:kern w:val="0"/>
            <w:sz w:val="24"/>
            <w:szCs w:val="24"/>
            <w:u w:val="single"/>
            <w:lang w:eastAsia="uk-UA"/>
            <w14:ligatures w14:val="none"/>
          </w:rPr>
          <w:t>«Про доступ до публічної інформації»</w:t>
        </w:r>
      </w:hyperlink>
      <w:r w:rsidRPr="000D14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та </w:t>
      </w:r>
      <w:hyperlink r:id="rId6">
        <w:r w:rsidRPr="000D1408">
          <w:rPr>
            <w:rFonts w:ascii="Times New Roman" w:eastAsia="Times New Roman" w:hAnsi="Times New Roman" w:cs="Times New Roman"/>
            <w:color w:val="00A0DF"/>
            <w:kern w:val="0"/>
            <w:sz w:val="24"/>
            <w:szCs w:val="24"/>
            <w:u w:val="single"/>
            <w:lang w:eastAsia="uk-UA"/>
            <w14:ligatures w14:val="none"/>
          </w:rPr>
          <w:t>«Про захист прав споживачів».</w:t>
        </w:r>
      </w:hyperlink>
    </w:p>
    <w:p w14:paraId="3718FA1E" w14:textId="77777777" w:rsidR="00603B5D" w:rsidRPr="000D1408" w:rsidRDefault="00603B5D" w:rsidP="00603B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192874889"/>
      <w:bookmarkEnd w:id="3"/>
    </w:p>
    <w:p w14:paraId="54402425" w14:textId="1B7EB936" w:rsidR="00603B5D" w:rsidRPr="000D1408" w:rsidRDefault="00603B5D" w:rsidP="0060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08">
        <w:rPr>
          <w:rFonts w:ascii="Times New Roman" w:hAnsi="Times New Roman" w:cs="Times New Roman"/>
          <w:sz w:val="24"/>
          <w:szCs w:val="24"/>
        </w:rPr>
        <w:t xml:space="preserve">Пропозиції/питання/зауваження громадян надсилаються на офіційну електронну адресу </w:t>
      </w:r>
      <w:hyperlink r:id="rId7">
        <w:r w:rsidRPr="000D1408">
          <w:rPr>
            <w:rStyle w:val="a3"/>
            <w:rFonts w:ascii="Times New Roman" w:hAnsi="Times New Roman" w:cs="Times New Roman"/>
            <w:sz w:val="24"/>
            <w:szCs w:val="24"/>
          </w:rPr>
          <w:t>office.ivf@grmu.com.ua</w:t>
        </w:r>
      </w:hyperlink>
      <w:r w:rsidR="000D1408" w:rsidRPr="000D140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D1408">
        <w:rPr>
          <w:rFonts w:ascii="Times New Roman" w:hAnsi="Times New Roman" w:cs="Times New Roman"/>
          <w:sz w:val="24"/>
          <w:szCs w:val="24"/>
        </w:rPr>
        <w:t>для їх подальшого розгляду, реєстрації та опрацювання відповідними структурними підрозділами.</w:t>
      </w:r>
    </w:p>
    <w:p w14:paraId="3BB771B7" w14:textId="77777777" w:rsidR="00603B5D" w:rsidRPr="000D1408" w:rsidRDefault="00603B5D" w:rsidP="00603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7D97C18" w14:textId="77777777" w:rsidR="000D1408" w:rsidRPr="000D1408" w:rsidRDefault="000D1408" w:rsidP="00603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6B34490" w14:textId="77777777" w:rsidR="000D1408" w:rsidRPr="000D1408" w:rsidRDefault="000D1408" w:rsidP="00603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D615FC9" w14:textId="77777777" w:rsidR="000D1408" w:rsidRPr="000D1408" w:rsidRDefault="000D1408" w:rsidP="00603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4C2641D" w14:textId="77777777" w:rsidR="000D1408" w:rsidRPr="000D1408" w:rsidRDefault="000D1408" w:rsidP="00603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555084A" w14:textId="77777777" w:rsidR="000D1408" w:rsidRPr="000D1408" w:rsidRDefault="000D1408" w:rsidP="00603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A1344EE" w14:textId="77777777" w:rsidR="000D1408" w:rsidRPr="000D1408" w:rsidRDefault="000D1408" w:rsidP="00603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sectPr w:rsidR="000D1408" w:rsidRPr="000D1408" w:rsidSect="00BE227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5D"/>
    <w:rsid w:val="000D1408"/>
    <w:rsid w:val="00227173"/>
    <w:rsid w:val="00230210"/>
    <w:rsid w:val="00447E55"/>
    <w:rsid w:val="0058597F"/>
    <w:rsid w:val="00603B5D"/>
    <w:rsid w:val="00915170"/>
    <w:rsid w:val="00A71AC4"/>
    <w:rsid w:val="00BE2275"/>
    <w:rsid w:val="00C01BC1"/>
    <w:rsid w:val="00C57FDE"/>
    <w:rsid w:val="00D14BCA"/>
    <w:rsid w:val="00F82AE5"/>
    <w:rsid w:val="00FA007B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8147"/>
  <w15:chartTrackingRefBased/>
  <w15:docId w15:val="{8802B87C-E09C-42EF-AFA2-43A17D84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B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.ivf@grmu.com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1023-12" TargetMode="External"/><Relationship Id="rId5" Type="http://schemas.openxmlformats.org/officeDocument/2006/relationships/hyperlink" Target="http://zakon1.rada.gov.ua/laws/show/2939-17" TargetMode="External"/><Relationship Id="rId4" Type="http://schemas.openxmlformats.org/officeDocument/2006/relationships/hyperlink" Target="http://zakon3.rada.gov.ua/laws/show/393/96-&#1074;&#1088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1799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Пилипонюк Марія Василівна</dc:creator>
  <cp:keywords/>
  <dc:description/>
  <cp:lastModifiedBy>Каракозова Лілія Адамівна</cp:lastModifiedBy>
  <cp:revision>2</cp:revision>
  <cp:lastPrinted>2026-02-10T14:47:00Z</cp:lastPrinted>
  <dcterms:created xsi:type="dcterms:W3CDTF">2026-02-18T12:56:00Z</dcterms:created>
  <dcterms:modified xsi:type="dcterms:W3CDTF">2026-02-18T12:56:00Z</dcterms:modified>
</cp:coreProperties>
</file>